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0405797B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653EB5">
        <w:t>9</w:t>
      </w:r>
      <w:r>
        <w:tab/>
      </w:r>
      <w:r>
        <w:rPr>
          <w:szCs w:val="24"/>
        </w:rPr>
        <w:t>R4-18</w:t>
      </w:r>
      <w:r w:rsidR="00C92F9D">
        <w:rPr>
          <w:szCs w:val="24"/>
        </w:rPr>
        <w:t>15233</w:t>
      </w:r>
      <w:bookmarkStart w:id="3" w:name="_GoBack"/>
      <w:bookmarkEnd w:id="3"/>
    </w:p>
    <w:p w14:paraId="5E5109E4" w14:textId="5E059DD0" w:rsidR="008A22CF" w:rsidRPr="00437BE8" w:rsidRDefault="00653EB5" w:rsidP="008A22CF">
      <w:pPr>
        <w:pStyle w:val="3GPPHeader"/>
      </w:pPr>
      <w:r>
        <w:t>Spokane</w:t>
      </w:r>
      <w:r w:rsidR="004457DF">
        <w:t xml:space="preserve">, </w:t>
      </w:r>
      <w:r>
        <w:t>WA, USA</w:t>
      </w:r>
      <w:r w:rsidR="00E8232D">
        <w:t xml:space="preserve">, </w:t>
      </w:r>
      <w:r>
        <w:t>12 – 16</w:t>
      </w:r>
      <w:r w:rsidR="004457DF">
        <w:t xml:space="preserve"> </w:t>
      </w:r>
      <w:r>
        <w:t>November</w:t>
      </w:r>
      <w:r w:rsidR="004457DF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66FAC27" w:rsidR="008A22CF" w:rsidRPr="0015758C" w:rsidRDefault="008A22CF" w:rsidP="008A22CF">
      <w:pPr>
        <w:pStyle w:val="3GPPHeader"/>
        <w:rPr>
          <w:sz w:val="22"/>
        </w:rPr>
      </w:pPr>
      <w:r w:rsidRPr="005B31B0">
        <w:rPr>
          <w:sz w:val="22"/>
        </w:rPr>
        <w:t>Agenda Item:</w:t>
      </w:r>
      <w:r w:rsidRPr="005B31B0">
        <w:rPr>
          <w:sz w:val="22"/>
        </w:rPr>
        <w:tab/>
      </w:r>
      <w:r w:rsidR="00CC2081" w:rsidRPr="005B31B0">
        <w:rPr>
          <w:sz w:val="22"/>
        </w:rPr>
        <w:t>6.5.7.1</w:t>
      </w:r>
    </w:p>
    <w:p w14:paraId="57D8FDDC" w14:textId="1D76C536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  <w:r w:rsidR="00653EB5">
        <w:rPr>
          <w:sz w:val="22"/>
        </w:rPr>
        <w:t xml:space="preserve">, </w:t>
      </w:r>
      <w:r w:rsidR="00653EB5" w:rsidRPr="00014824">
        <w:rPr>
          <w:sz w:val="22"/>
        </w:rPr>
        <w:t>Sierra Wireless</w:t>
      </w:r>
    </w:p>
    <w:p w14:paraId="3A8FC3FA" w14:textId="42133731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A588E" w:rsidRPr="001A588E">
        <w:rPr>
          <w:sz w:val="22"/>
        </w:rPr>
        <w:t>Simulation result of BS demodulation requirements for eFeMTC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24097E39" w14:textId="48BD9420" w:rsidR="00200E50" w:rsidRDefault="000833D9" w:rsidP="00A67D87">
      <w:r>
        <w:t>RAN4#88</w:t>
      </w:r>
      <w:r w:rsidR="0063751E">
        <w:t>bis</w:t>
      </w:r>
      <w:r w:rsidR="00200E50">
        <w:t xml:space="preserve"> agreed with the </w:t>
      </w:r>
      <w:r w:rsidR="0063751E">
        <w:t xml:space="preserve">CR of </w:t>
      </w:r>
      <w:r w:rsidR="00200E50">
        <w:t xml:space="preserve">BS demodulation requirements for eFeMTC </w:t>
      </w:r>
      <w:r w:rsidR="00200E50">
        <w:fldChar w:fldCharType="begin"/>
      </w:r>
      <w:r w:rsidR="00200E50">
        <w:instrText xml:space="preserve"> REF _Ref513802530 \r \h </w:instrText>
      </w:r>
      <w:r w:rsidR="00200E50">
        <w:fldChar w:fldCharType="separate"/>
      </w:r>
      <w:r w:rsidR="00004B70">
        <w:t>[1]</w:t>
      </w:r>
      <w:r w:rsidR="00200E50">
        <w:fldChar w:fldCharType="end"/>
      </w:r>
      <w:r w:rsidR="00200E50">
        <w:t>.</w:t>
      </w:r>
    </w:p>
    <w:p w14:paraId="0CF177BC" w14:textId="77777777" w:rsidR="003D2B9E" w:rsidRPr="00BB6FF0" w:rsidRDefault="003D2B9E" w:rsidP="003D2B9E">
      <w:pPr>
        <w:pStyle w:val="TH"/>
      </w:pPr>
      <w:r w:rsidRPr="00BB6FF0">
        <w:t>T</w:t>
      </w:r>
      <w:r w:rsidRPr="00BB6FF0">
        <w:rPr>
          <w:rFonts w:hint="eastAsia"/>
        </w:rPr>
        <w:t xml:space="preserve">able </w:t>
      </w:r>
      <w:r>
        <w:t>8.2.10</w:t>
      </w:r>
      <w:r w:rsidRPr="00BB6FF0">
        <w:rPr>
          <w:rFonts w:hint="eastAsia"/>
        </w:rPr>
        <w:t>-1</w:t>
      </w:r>
      <w:r w:rsidRPr="00BB6FF0">
        <w:t xml:space="preserve"> Test Parameters for </w:t>
      </w:r>
      <w:r w:rsidRPr="00BB6FF0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3D2B9E" w:rsidRPr="00BB6FF0" w14:paraId="024E49C3" w14:textId="77777777" w:rsidTr="006C47DB">
        <w:trPr>
          <w:jc w:val="center"/>
        </w:trPr>
        <w:tc>
          <w:tcPr>
            <w:tcW w:w="2802" w:type="dxa"/>
          </w:tcPr>
          <w:p w14:paraId="268B1288" w14:textId="77777777" w:rsidR="003D2B9E" w:rsidRPr="00BB6FF0" w:rsidRDefault="003D2B9E" w:rsidP="006C47DB">
            <w:pPr>
              <w:pStyle w:val="TAH"/>
              <w:rPr>
                <w:rFonts w:cs="Arial"/>
              </w:rPr>
            </w:pPr>
            <w:bookmarkStart w:id="4" w:name="_Hlk525833303"/>
            <w:r w:rsidRPr="00BB6FF0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4052BDD4" w14:textId="77777777" w:rsidR="003D2B9E" w:rsidRPr="00BB6FF0" w:rsidRDefault="003D2B9E" w:rsidP="006C47DB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4149405D" w14:textId="77777777" w:rsidR="003D2B9E" w:rsidRPr="00BB6FF0" w:rsidRDefault="003D2B9E" w:rsidP="006C47DB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3236FB2A" w14:textId="77777777" w:rsidR="003D2B9E" w:rsidRPr="00BB6FF0" w:rsidRDefault="003D2B9E" w:rsidP="006C47DB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Mode B</w:t>
            </w:r>
          </w:p>
        </w:tc>
      </w:tr>
      <w:tr w:rsidR="003D2B9E" w:rsidRPr="00BB6FF0" w14:paraId="3EF1177F" w14:textId="77777777" w:rsidTr="006C47DB">
        <w:trPr>
          <w:jc w:val="center"/>
        </w:trPr>
        <w:tc>
          <w:tcPr>
            <w:tcW w:w="2802" w:type="dxa"/>
            <w:vAlign w:val="center"/>
          </w:tcPr>
          <w:p w14:paraId="1070669B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431CF498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48E0431C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5E7B657B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2</w:t>
            </w:r>
          </w:p>
        </w:tc>
      </w:tr>
      <w:tr w:rsidR="003D2B9E" w:rsidRPr="00BB6FF0" w14:paraId="588DE8B6" w14:textId="77777777" w:rsidTr="006C47DB">
        <w:trPr>
          <w:jc w:val="center"/>
        </w:trPr>
        <w:tc>
          <w:tcPr>
            <w:tcW w:w="2802" w:type="dxa"/>
            <w:vAlign w:val="center"/>
          </w:tcPr>
          <w:p w14:paraId="421F279F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RV sequences</w:t>
            </w:r>
            <w:r>
              <w:rPr>
                <w:rFonts w:cs="Arial"/>
              </w:rPr>
              <w:t xml:space="preserve"> (Note 2)</w:t>
            </w:r>
          </w:p>
        </w:tc>
        <w:tc>
          <w:tcPr>
            <w:tcW w:w="1179" w:type="dxa"/>
          </w:tcPr>
          <w:p w14:paraId="403FD95A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C821C52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568572B2" w14:textId="77777777" w:rsidR="003D2B9E" w:rsidRPr="00BB6FF0" w:rsidRDefault="003D2B9E" w:rsidP="006C47DB">
            <w:pPr>
              <w:pStyle w:val="TAC"/>
              <w:rPr>
                <w:szCs w:val="18"/>
                <w:lang w:eastAsia="zh-CN"/>
              </w:rPr>
            </w:pPr>
            <w:r w:rsidRPr="00BB6FF0">
              <w:rPr>
                <w:lang w:eastAsia="zh-CN"/>
              </w:rPr>
              <w:t>0, 2, 3, 1, 0, 2, 3, 1</w:t>
            </w:r>
          </w:p>
        </w:tc>
      </w:tr>
      <w:tr w:rsidR="003D2B9E" w:rsidRPr="00BB6FF0" w14:paraId="64852A29" w14:textId="77777777" w:rsidTr="006C47DB">
        <w:trPr>
          <w:jc w:val="center"/>
        </w:trPr>
        <w:tc>
          <w:tcPr>
            <w:tcW w:w="2802" w:type="dxa"/>
          </w:tcPr>
          <w:p w14:paraId="572563FC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50799A88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42A2108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3F4210A4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 w:rsidR="003D2B9E" w:rsidRPr="00BB6FF0" w14:paraId="00E13A1D" w14:textId="77777777" w:rsidTr="006C47DB">
        <w:trPr>
          <w:jc w:val="center"/>
        </w:trPr>
        <w:tc>
          <w:tcPr>
            <w:tcW w:w="2802" w:type="dxa"/>
          </w:tcPr>
          <w:p w14:paraId="63AF44C7" w14:textId="77777777" w:rsidR="003D2B9E" w:rsidRPr="00BB6FF0" w:rsidRDefault="003D2B9E" w:rsidP="006C47DB">
            <w:pPr>
              <w:pStyle w:val="TAC"/>
              <w:rPr>
                <w:rFonts w:cs="Arial"/>
              </w:rPr>
            </w:pPr>
            <w:r w:rsidRPr="00BB6FF0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55EE76FC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8578294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10394A3A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ON</w:t>
            </w:r>
          </w:p>
        </w:tc>
      </w:tr>
      <w:tr w:rsidR="003D2B9E" w:rsidRPr="00BB6FF0" w14:paraId="49B394E4" w14:textId="77777777" w:rsidTr="006C47DB">
        <w:trPr>
          <w:jc w:val="center"/>
        </w:trPr>
        <w:tc>
          <w:tcPr>
            <w:tcW w:w="2802" w:type="dxa"/>
          </w:tcPr>
          <w:p w14:paraId="5B7F0FFF" w14:textId="77777777" w:rsidR="003D2B9E" w:rsidRPr="00BB6FF0" w:rsidRDefault="003D2B9E" w:rsidP="006C47DB">
            <w:pPr>
              <w:pStyle w:val="TAC"/>
              <w:rPr>
                <w:rFonts w:cs="Arial"/>
              </w:rPr>
            </w:pPr>
            <w:r w:rsidRPr="00BB6FF0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495A2F3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6B990623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4: FDD</w:t>
            </w:r>
          </w:p>
          <w:p w14:paraId="688D5FF4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12A6FB92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4: FDD</w:t>
            </w:r>
          </w:p>
          <w:p w14:paraId="2B0DC10B" w14:textId="77777777" w:rsidR="003D2B9E" w:rsidRPr="00BB6FF0" w:rsidRDefault="003D2B9E" w:rsidP="006C47DB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5: TDD</w:t>
            </w:r>
          </w:p>
        </w:tc>
      </w:tr>
      <w:tr w:rsidR="003D2B9E" w:rsidRPr="00BB6FF0" w14:paraId="07FF464A" w14:textId="77777777" w:rsidTr="006C47DB">
        <w:trPr>
          <w:jc w:val="center"/>
        </w:trPr>
        <w:tc>
          <w:tcPr>
            <w:tcW w:w="9662" w:type="dxa"/>
            <w:gridSpan w:val="4"/>
          </w:tcPr>
          <w:p w14:paraId="0963DD20" w14:textId="77777777" w:rsidR="003D2B9E" w:rsidRDefault="003D2B9E" w:rsidP="006C47DB">
            <w:pPr>
              <w:pStyle w:val="TAN"/>
              <w:rPr>
                <w:lang w:eastAsia="zh-CN"/>
              </w:rPr>
            </w:pPr>
            <w:r w:rsidRPr="00BB6FF0">
              <w:rPr>
                <w:lang w:eastAsia="zh-CN"/>
              </w:rPr>
              <w:t>Note 1:</w:t>
            </w:r>
            <w:r w:rsidRPr="00BB6FF0">
              <w:rPr>
                <w:rFonts w:cs="Arial"/>
                <w:lang w:eastAsia="zh-CN"/>
              </w:rPr>
              <w:tab/>
            </w:r>
            <w:r w:rsidRPr="00BB6FF0">
              <w:rPr>
                <w:lang w:eastAsia="zh-CN"/>
              </w:rPr>
              <w:t>Guard period shall be created according to TS36.211, 5.2.5 [12]</w:t>
            </w:r>
          </w:p>
          <w:p w14:paraId="5726D67C" w14:textId="77777777" w:rsidR="003D2B9E" w:rsidRPr="00BB6FF0" w:rsidRDefault="003D2B9E" w:rsidP="006C47DB">
            <w:pPr>
              <w:pStyle w:val="TAN"/>
              <w:rPr>
                <w:lang w:eastAsia="zh-CN"/>
              </w:rPr>
            </w:pPr>
            <w:r w:rsidRPr="00BB6FF0">
              <w:rPr>
                <w:lang w:eastAsia="zh-CN"/>
              </w:rPr>
              <w:t>No</w:t>
            </w:r>
            <w:r>
              <w:rPr>
                <w:lang w:eastAsia="zh-CN"/>
              </w:rPr>
              <w:t>te 2</w:t>
            </w:r>
            <w:r w:rsidRPr="00BB6FF0">
              <w:rPr>
                <w:lang w:eastAsia="zh-CN"/>
              </w:rPr>
              <w:t>:</w:t>
            </w:r>
            <w:r w:rsidRPr="00BB6FF0">
              <w:rPr>
                <w:rFonts w:cs="Arial"/>
                <w:lang w:eastAsia="zh-CN"/>
              </w:rPr>
              <w:tab/>
            </w:r>
            <w:r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4"/>
    </w:tbl>
    <w:p w14:paraId="310289D0" w14:textId="49F31549" w:rsidR="000833D9" w:rsidRDefault="000833D9" w:rsidP="00A72022"/>
    <w:p w14:paraId="2D6008B6" w14:textId="77777777" w:rsidR="003D2B9E" w:rsidRDefault="003D2B9E" w:rsidP="003D2B9E">
      <w:pPr>
        <w:pStyle w:val="TH"/>
      </w:pPr>
      <w:r>
        <w:t>Table A.25-1 FRC parameters for performance requirements (subPRB transmission)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85"/>
        <w:gridCol w:w="1485"/>
      </w:tblGrid>
      <w:tr w:rsidR="003D2B9E" w14:paraId="62BAA630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0602" w14:textId="77777777" w:rsidR="003D2B9E" w:rsidRDefault="003D2B9E" w:rsidP="006C47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5709" w14:textId="77777777" w:rsidR="003D2B9E" w:rsidRDefault="003D2B9E" w:rsidP="006C47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A25-1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EC15" w14:textId="77777777" w:rsidR="003D2B9E" w:rsidRDefault="003D2B9E" w:rsidP="006C47D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A25-2</w:t>
            </w:r>
          </w:p>
        </w:tc>
      </w:tr>
      <w:tr w:rsidR="003D2B9E" w14:paraId="6CC5B6DF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60FF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DD26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AB5C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  <w:tr w:rsidR="003D2B9E" w14:paraId="1DE0AFF7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69AB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AB41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7FE8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3D2B9E" w14:paraId="1488F8C2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688D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subcarriers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D08C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out of 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7734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out of 3</w:t>
            </w:r>
          </w:p>
        </w:tc>
      </w:tr>
      <w:tr w:rsidR="003D2B9E" w14:paraId="7C1C80E2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EF7C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DFT-OFDM Symbols per subframe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4D0C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BFDF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</w:tr>
      <w:tr w:rsidR="003D2B9E" w14:paraId="395C4986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6B1D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320A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π/2 BPSK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93D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π/2 BPSK</w:t>
            </w:r>
          </w:p>
        </w:tc>
      </w:tr>
      <w:tr w:rsidR="003D2B9E" w14:paraId="32F8183E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74A5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Code rate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A50C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A5A9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</w:tr>
      <w:tr w:rsidR="003D2B9E" w14:paraId="044EB40A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BFD0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7EBB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2A0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3D2B9E" w14:paraId="47D2DB3D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83ED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FFF3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F9D9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88</w:t>
            </w:r>
          </w:p>
        </w:tc>
      </w:tr>
      <w:tr w:rsidR="003D2B9E" w14:paraId="1F980A22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9217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Transport block CRC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81E1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297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3D2B9E" w14:paraId="147A32FE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7493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E40D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867C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3D2B9E" w14:paraId="72DD66DF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FBFD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D7DA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8FD9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3D2B9E" w14:paraId="6074AF6F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808F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Total number of bits per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B80E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96*2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BD38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96*2</w:t>
            </w:r>
          </w:p>
        </w:tc>
      </w:tr>
      <w:tr w:rsidR="003D2B9E" w14:paraId="492806F8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27F7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Total symbols per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1C20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96*2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D8F5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96*2</w:t>
            </w:r>
          </w:p>
        </w:tc>
      </w:tr>
      <w:tr w:rsidR="003D2B9E" w14:paraId="16DD66D2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B60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Frequency offset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9F33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2C0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3D2B9E" w14:paraId="11B42353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3C50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RUs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A17B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AC0C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3D2B9E" w14:paraId="19735DDF" w14:textId="77777777" w:rsidTr="006C47D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EE42" w14:textId="77777777" w:rsidR="003D2B9E" w:rsidRDefault="003D2B9E" w:rsidP="006C47D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Tx time (ms)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4247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1A4" w14:textId="77777777" w:rsidR="003D2B9E" w:rsidRDefault="003D2B9E" w:rsidP="006C47D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</w:tr>
    </w:tbl>
    <w:p w14:paraId="0D847EB2" w14:textId="77777777" w:rsidR="003D2B9E" w:rsidRDefault="003D2B9E" w:rsidP="00A72022"/>
    <w:p w14:paraId="5009F6A1" w14:textId="5A8AB6C5" w:rsidR="00E026E5" w:rsidRDefault="00E026E5" w:rsidP="00A72022">
      <w:r>
        <w:t xml:space="preserve">In this contribution, we </w:t>
      </w:r>
      <w:r w:rsidR="000833D9">
        <w:t xml:space="preserve">show our simulation results of </w:t>
      </w:r>
      <w:r w:rsidR="009B7675">
        <w:t xml:space="preserve">PUSCH with </w:t>
      </w:r>
      <w:r w:rsidR="004E7FE3">
        <w:t xml:space="preserve">2 of 3 sub carrier Pi/2 </w:t>
      </w:r>
      <w:r w:rsidR="000833D9">
        <w:t>B</w:t>
      </w:r>
      <w:r w:rsidR="004E7FE3">
        <w:t>PSK</w:t>
      </w:r>
      <w:r w:rsidR="000833D9">
        <w:t xml:space="preserve">. </w:t>
      </w:r>
    </w:p>
    <w:p w14:paraId="0A4B8D0C" w14:textId="67D7DCEC" w:rsidR="00D200CD" w:rsidRPr="00D200CD" w:rsidRDefault="00A65BA8" w:rsidP="00200E50">
      <w:pPr>
        <w:pStyle w:val="Heading1"/>
      </w:pPr>
      <w:r>
        <w:lastRenderedPageBreak/>
        <w:t>2</w:t>
      </w:r>
      <w:r>
        <w:tab/>
      </w:r>
      <w:r w:rsidR="009B7675">
        <w:t>Simulation results</w:t>
      </w:r>
    </w:p>
    <w:p w14:paraId="2160A02A" w14:textId="3BBF0E03" w:rsidR="006B27EB" w:rsidRPr="004E7FE3" w:rsidRDefault="004E7FE3" w:rsidP="00655F7E">
      <w:pPr>
        <w:pStyle w:val="Caption"/>
        <w:rPr>
          <w:b w:val="0"/>
          <w:lang w:val="en-GB"/>
        </w:rPr>
      </w:pPr>
      <w:r w:rsidRPr="004E7FE3">
        <w:rPr>
          <w:b w:val="0"/>
          <w:lang w:val="en-GB"/>
        </w:rPr>
        <w:fldChar w:fldCharType="begin"/>
      </w:r>
      <w:r w:rsidRPr="004E7FE3">
        <w:rPr>
          <w:b w:val="0"/>
          <w:lang w:val="en-GB"/>
        </w:rPr>
        <w:instrText xml:space="preserve"> REF _Ref525199799 \h </w:instrText>
      </w:r>
      <w:r>
        <w:rPr>
          <w:b w:val="0"/>
          <w:lang w:val="en-GB"/>
        </w:rPr>
        <w:instrText xml:space="preserve"> \* MERGEFORMAT </w:instrText>
      </w:r>
      <w:r w:rsidRPr="004E7FE3">
        <w:rPr>
          <w:b w:val="0"/>
          <w:lang w:val="en-GB"/>
        </w:rPr>
      </w:r>
      <w:r w:rsidRPr="004E7FE3">
        <w:rPr>
          <w:b w:val="0"/>
          <w:lang w:val="en-GB"/>
        </w:rPr>
        <w:fldChar w:fldCharType="separate"/>
      </w:r>
      <w:r w:rsidRPr="004E7FE3">
        <w:rPr>
          <w:b w:val="0"/>
        </w:rPr>
        <w:t xml:space="preserve">Table </w:t>
      </w:r>
      <w:r w:rsidRPr="004E7FE3">
        <w:rPr>
          <w:b w:val="0"/>
          <w:noProof/>
        </w:rPr>
        <w:t>1</w:t>
      </w:r>
      <w:r w:rsidRPr="004E7FE3">
        <w:rPr>
          <w:b w:val="0"/>
          <w:lang w:val="en-GB"/>
        </w:rPr>
        <w:fldChar w:fldCharType="end"/>
      </w:r>
      <w:r w:rsidRPr="004E7FE3">
        <w:rPr>
          <w:b w:val="0"/>
          <w:lang w:val="en-GB"/>
        </w:rPr>
        <w:t xml:space="preserve"> </w:t>
      </w:r>
      <w:r>
        <w:rPr>
          <w:b w:val="0"/>
          <w:lang w:val="en-GB"/>
        </w:rPr>
        <w:t xml:space="preserve">is the ideal simulation result of PUSCH with 2 of 3 sub-carrier Pi/2 BPSK. </w:t>
      </w:r>
    </w:p>
    <w:p w14:paraId="7DD72F8A" w14:textId="0089CFC6" w:rsidR="004E7FE3" w:rsidRPr="004E7FE3" w:rsidRDefault="004E7FE3" w:rsidP="004E7FE3">
      <w:pPr>
        <w:pStyle w:val="Caption"/>
        <w:rPr>
          <w:lang w:val="en-GB"/>
        </w:rPr>
      </w:pPr>
      <w:bookmarkStart w:id="5" w:name="_Ref525199799"/>
      <w:r>
        <w:t xml:space="preserve">Table </w:t>
      </w:r>
      <w:r w:rsidR="00C92F9D">
        <w:fldChar w:fldCharType="begin"/>
      </w:r>
      <w:r w:rsidR="00C92F9D">
        <w:instrText xml:space="preserve"> SEQ Table \* ARABIC </w:instrText>
      </w:r>
      <w:r w:rsidR="00C92F9D">
        <w:fldChar w:fldCharType="separate"/>
      </w:r>
      <w:r>
        <w:rPr>
          <w:noProof/>
        </w:rPr>
        <w:t>1</w:t>
      </w:r>
      <w:r w:rsidR="00C92F9D">
        <w:rPr>
          <w:noProof/>
        </w:rPr>
        <w:fldChar w:fldCharType="end"/>
      </w:r>
      <w:bookmarkEnd w:id="5"/>
      <w:r>
        <w:tab/>
        <w:t>Simulation results of PUSCH with 2 of 3 sub carrier Pi/2 BPSK.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2"/>
        <w:gridCol w:w="1366"/>
        <w:gridCol w:w="1267"/>
        <w:gridCol w:w="1090"/>
        <w:gridCol w:w="1091"/>
        <w:gridCol w:w="1091"/>
        <w:gridCol w:w="1091"/>
        <w:gridCol w:w="1091"/>
      </w:tblGrid>
      <w:tr w:rsidR="003D2B9E" w14:paraId="1B622273" w14:textId="172DBA10" w:rsidTr="003D2B9E">
        <w:tc>
          <w:tcPr>
            <w:tcW w:w="1542" w:type="dxa"/>
          </w:tcPr>
          <w:p w14:paraId="39C4CB5C" w14:textId="37B4FD45" w:rsidR="003D2B9E" w:rsidRDefault="003D2B9E" w:rsidP="00CC2081">
            <w:pPr>
              <w:pStyle w:val="TAH"/>
            </w:pPr>
            <w:r>
              <w:t>Channel Bandwidth</w:t>
            </w:r>
          </w:p>
        </w:tc>
        <w:tc>
          <w:tcPr>
            <w:tcW w:w="1366" w:type="dxa"/>
          </w:tcPr>
          <w:p w14:paraId="063AE417" w14:textId="068FC63E" w:rsidR="003D2B9E" w:rsidRDefault="003D2B9E" w:rsidP="00CC2081">
            <w:pPr>
              <w:pStyle w:val="TAH"/>
            </w:pPr>
            <w:r>
              <w:t>Antenna configuration</w:t>
            </w:r>
          </w:p>
        </w:tc>
        <w:tc>
          <w:tcPr>
            <w:tcW w:w="1267" w:type="dxa"/>
          </w:tcPr>
          <w:p w14:paraId="2B45F1D9" w14:textId="65AAEA38" w:rsidR="003D2B9E" w:rsidRDefault="003D2B9E" w:rsidP="00CC2081">
            <w:pPr>
              <w:pStyle w:val="TAH"/>
            </w:pPr>
            <w:r>
              <w:t>Propagation condition</w:t>
            </w:r>
          </w:p>
        </w:tc>
        <w:tc>
          <w:tcPr>
            <w:tcW w:w="1090" w:type="dxa"/>
          </w:tcPr>
          <w:p w14:paraId="4DBA506D" w14:textId="5AB34AB5" w:rsidR="003D2B9E" w:rsidRDefault="003D2B9E" w:rsidP="00CC2081">
            <w:pPr>
              <w:pStyle w:val="TAH"/>
            </w:pPr>
            <w:r>
              <w:t>3MHz</w:t>
            </w:r>
          </w:p>
        </w:tc>
        <w:tc>
          <w:tcPr>
            <w:tcW w:w="1091" w:type="dxa"/>
          </w:tcPr>
          <w:p w14:paraId="7FAC54CA" w14:textId="406DE7F5" w:rsidR="003D2B9E" w:rsidRDefault="003D2B9E" w:rsidP="00CC2081">
            <w:pPr>
              <w:pStyle w:val="TAH"/>
            </w:pPr>
            <w:r>
              <w:t>5MHz</w:t>
            </w:r>
          </w:p>
        </w:tc>
        <w:tc>
          <w:tcPr>
            <w:tcW w:w="1091" w:type="dxa"/>
          </w:tcPr>
          <w:p w14:paraId="113DB881" w14:textId="60C476AF" w:rsidR="003D2B9E" w:rsidRDefault="003D2B9E" w:rsidP="00CC2081">
            <w:pPr>
              <w:pStyle w:val="TAH"/>
            </w:pPr>
            <w:r>
              <w:t>10MHz</w:t>
            </w:r>
          </w:p>
        </w:tc>
        <w:tc>
          <w:tcPr>
            <w:tcW w:w="1091" w:type="dxa"/>
          </w:tcPr>
          <w:p w14:paraId="07DBEEBB" w14:textId="31ADD798" w:rsidR="003D2B9E" w:rsidRDefault="003D2B9E" w:rsidP="00CC2081">
            <w:pPr>
              <w:pStyle w:val="TAH"/>
            </w:pPr>
            <w:r>
              <w:t>15MHz</w:t>
            </w:r>
          </w:p>
        </w:tc>
        <w:tc>
          <w:tcPr>
            <w:tcW w:w="1091" w:type="dxa"/>
          </w:tcPr>
          <w:p w14:paraId="5047AB23" w14:textId="7242C5C4" w:rsidR="003D2B9E" w:rsidRDefault="003D2B9E" w:rsidP="00CC2081">
            <w:pPr>
              <w:pStyle w:val="TAH"/>
            </w:pPr>
            <w:r>
              <w:t>20MHz</w:t>
            </w:r>
          </w:p>
        </w:tc>
      </w:tr>
      <w:tr w:rsidR="003D2B9E" w14:paraId="3F761EDB" w14:textId="6C534428" w:rsidTr="003D2B9E">
        <w:tc>
          <w:tcPr>
            <w:tcW w:w="1542" w:type="dxa"/>
          </w:tcPr>
          <w:p w14:paraId="1ED05731" w14:textId="68150F91" w:rsidR="003D2B9E" w:rsidRDefault="003D2B9E" w:rsidP="00CC2081">
            <w:pPr>
              <w:pStyle w:val="TAC"/>
            </w:pPr>
            <w:r>
              <w:t>CE Mode A</w:t>
            </w:r>
          </w:p>
        </w:tc>
        <w:tc>
          <w:tcPr>
            <w:tcW w:w="1366" w:type="dxa"/>
          </w:tcPr>
          <w:p w14:paraId="15744671" w14:textId="01CC83E6" w:rsidR="003D2B9E" w:rsidRPr="003D2B9E" w:rsidRDefault="003D2B9E" w:rsidP="00CC2081">
            <w:pPr>
              <w:pStyle w:val="TAC"/>
            </w:pPr>
            <w:r w:rsidRPr="003D2B9E">
              <w:t>1x2</w:t>
            </w:r>
          </w:p>
        </w:tc>
        <w:tc>
          <w:tcPr>
            <w:tcW w:w="1267" w:type="dxa"/>
          </w:tcPr>
          <w:p w14:paraId="3F509A62" w14:textId="52807195" w:rsidR="003D2B9E" w:rsidRPr="003D2B9E" w:rsidRDefault="003D2B9E" w:rsidP="00CC2081">
            <w:pPr>
              <w:pStyle w:val="TAC"/>
            </w:pPr>
            <w:r w:rsidRPr="003D2B9E">
              <w:t>EPA 5Hz Low</w:t>
            </w:r>
          </w:p>
        </w:tc>
        <w:tc>
          <w:tcPr>
            <w:tcW w:w="1090" w:type="dxa"/>
          </w:tcPr>
          <w:p w14:paraId="39ADBC3B" w14:textId="597408D4" w:rsidR="003D2B9E" w:rsidRPr="00E76FC7" w:rsidRDefault="00DE2CA7" w:rsidP="00CC2081">
            <w:pPr>
              <w:pStyle w:val="TAC"/>
            </w:pPr>
            <w:r w:rsidRPr="00E76FC7">
              <w:t>-1.9</w:t>
            </w:r>
          </w:p>
        </w:tc>
        <w:tc>
          <w:tcPr>
            <w:tcW w:w="1091" w:type="dxa"/>
          </w:tcPr>
          <w:p w14:paraId="591AFD92" w14:textId="6771BE8A" w:rsidR="003D2B9E" w:rsidRPr="00E76FC7" w:rsidRDefault="00DE2CA7" w:rsidP="00CC2081">
            <w:pPr>
              <w:pStyle w:val="TAC"/>
            </w:pPr>
            <w:r w:rsidRPr="00E76FC7">
              <w:t>-2.3</w:t>
            </w:r>
          </w:p>
        </w:tc>
        <w:tc>
          <w:tcPr>
            <w:tcW w:w="1091" w:type="dxa"/>
          </w:tcPr>
          <w:p w14:paraId="7B7EB795" w14:textId="13A4D128" w:rsidR="003D2B9E" w:rsidRPr="00E76FC7" w:rsidRDefault="00DE2CA7" w:rsidP="00CC2081">
            <w:pPr>
              <w:pStyle w:val="TAC"/>
            </w:pPr>
            <w:r w:rsidRPr="00E76FC7">
              <w:t>-2.4</w:t>
            </w:r>
          </w:p>
        </w:tc>
        <w:tc>
          <w:tcPr>
            <w:tcW w:w="1091" w:type="dxa"/>
          </w:tcPr>
          <w:p w14:paraId="4755BE66" w14:textId="27CF67B8" w:rsidR="003D2B9E" w:rsidRPr="00E76FC7" w:rsidRDefault="00DE2CA7" w:rsidP="00CC2081">
            <w:pPr>
              <w:pStyle w:val="TAC"/>
            </w:pPr>
            <w:r w:rsidRPr="00E76FC7">
              <w:t>-2.7</w:t>
            </w:r>
          </w:p>
        </w:tc>
        <w:tc>
          <w:tcPr>
            <w:tcW w:w="1091" w:type="dxa"/>
          </w:tcPr>
          <w:p w14:paraId="516AA9D1" w14:textId="58499E86" w:rsidR="003D2B9E" w:rsidRPr="00E76FC7" w:rsidRDefault="00DE2CA7" w:rsidP="00CC2081">
            <w:pPr>
              <w:pStyle w:val="TAC"/>
            </w:pPr>
            <w:r w:rsidRPr="00E76FC7">
              <w:t>-2.6</w:t>
            </w:r>
          </w:p>
        </w:tc>
      </w:tr>
      <w:tr w:rsidR="003D2B9E" w14:paraId="2F6CAB9C" w14:textId="77777777" w:rsidTr="003D2B9E">
        <w:tc>
          <w:tcPr>
            <w:tcW w:w="1542" w:type="dxa"/>
          </w:tcPr>
          <w:p w14:paraId="72354EF8" w14:textId="210A80EE" w:rsidR="003D2B9E" w:rsidRDefault="003D2B9E" w:rsidP="00CC2081">
            <w:pPr>
              <w:pStyle w:val="TAC"/>
            </w:pPr>
            <w:r>
              <w:t>CE Mode B</w:t>
            </w:r>
          </w:p>
        </w:tc>
        <w:tc>
          <w:tcPr>
            <w:tcW w:w="1366" w:type="dxa"/>
          </w:tcPr>
          <w:p w14:paraId="4E26353E" w14:textId="4CE45631" w:rsidR="003D2B9E" w:rsidRPr="003D2B9E" w:rsidRDefault="003D2B9E" w:rsidP="00CC2081">
            <w:pPr>
              <w:pStyle w:val="TAC"/>
            </w:pPr>
            <w:r w:rsidRPr="003D2B9E">
              <w:t>1x2</w:t>
            </w:r>
          </w:p>
        </w:tc>
        <w:tc>
          <w:tcPr>
            <w:tcW w:w="1267" w:type="dxa"/>
          </w:tcPr>
          <w:p w14:paraId="19E0B8FA" w14:textId="319D92A4" w:rsidR="003D2B9E" w:rsidRPr="003D2B9E" w:rsidRDefault="003D2B9E" w:rsidP="00CC2081">
            <w:pPr>
              <w:pStyle w:val="TAC"/>
            </w:pPr>
            <w:r w:rsidRPr="003D2B9E">
              <w:t>EPA 5Hz Low</w:t>
            </w:r>
          </w:p>
        </w:tc>
        <w:tc>
          <w:tcPr>
            <w:tcW w:w="1090" w:type="dxa"/>
          </w:tcPr>
          <w:p w14:paraId="02236EB1" w14:textId="48801998" w:rsidR="003D2B9E" w:rsidRPr="00E76FC7" w:rsidRDefault="00DE2CA7" w:rsidP="00CC2081">
            <w:pPr>
              <w:pStyle w:val="TAC"/>
            </w:pPr>
            <w:r w:rsidRPr="00E76FC7">
              <w:t>-11.9</w:t>
            </w:r>
          </w:p>
        </w:tc>
        <w:tc>
          <w:tcPr>
            <w:tcW w:w="1091" w:type="dxa"/>
          </w:tcPr>
          <w:p w14:paraId="245A3F37" w14:textId="63B5B89F" w:rsidR="003D2B9E" w:rsidRPr="00E76FC7" w:rsidRDefault="00DE2CA7" w:rsidP="00CC2081">
            <w:pPr>
              <w:pStyle w:val="TAC"/>
            </w:pPr>
            <w:r w:rsidRPr="00E76FC7">
              <w:t>-12.2</w:t>
            </w:r>
          </w:p>
        </w:tc>
        <w:tc>
          <w:tcPr>
            <w:tcW w:w="1091" w:type="dxa"/>
          </w:tcPr>
          <w:p w14:paraId="3537DC54" w14:textId="022962C4" w:rsidR="003D2B9E" w:rsidRPr="00E76FC7" w:rsidRDefault="00DE2CA7" w:rsidP="00CC2081">
            <w:pPr>
              <w:pStyle w:val="TAC"/>
            </w:pPr>
            <w:r w:rsidRPr="00E76FC7">
              <w:t>-12.3</w:t>
            </w:r>
          </w:p>
        </w:tc>
        <w:tc>
          <w:tcPr>
            <w:tcW w:w="1091" w:type="dxa"/>
          </w:tcPr>
          <w:p w14:paraId="3B0C479A" w14:textId="2FFE0411" w:rsidR="003D2B9E" w:rsidRPr="00E76FC7" w:rsidRDefault="00DE2CA7" w:rsidP="00CC2081">
            <w:pPr>
              <w:pStyle w:val="TAC"/>
            </w:pPr>
            <w:r w:rsidRPr="00E76FC7">
              <w:t>-12.2</w:t>
            </w:r>
          </w:p>
        </w:tc>
        <w:tc>
          <w:tcPr>
            <w:tcW w:w="1091" w:type="dxa"/>
          </w:tcPr>
          <w:p w14:paraId="6123A48D" w14:textId="6CB0A73C" w:rsidR="003D2B9E" w:rsidRPr="00E76FC7" w:rsidRDefault="00DE2CA7" w:rsidP="00CC2081">
            <w:pPr>
              <w:pStyle w:val="TAC"/>
            </w:pPr>
            <w:r w:rsidRPr="00E76FC7">
              <w:t>-12.3</w:t>
            </w:r>
          </w:p>
        </w:tc>
      </w:tr>
    </w:tbl>
    <w:p w14:paraId="1CDFBC3A" w14:textId="47BDAFDA" w:rsidR="00314D78" w:rsidRPr="00C34183" w:rsidRDefault="00314D78" w:rsidP="00A72022">
      <w:pPr>
        <w:rPr>
          <w:b/>
        </w:rPr>
      </w:pPr>
    </w:p>
    <w:p w14:paraId="1555E66F" w14:textId="54947061" w:rsidR="00766EB9" w:rsidRPr="00437BE8" w:rsidRDefault="004E7FE3" w:rsidP="00766EB9">
      <w:pPr>
        <w:pStyle w:val="Heading1"/>
        <w:rPr>
          <w:lang w:val="en-US"/>
        </w:rPr>
      </w:pPr>
      <w:bookmarkStart w:id="6" w:name="_Ref352176984"/>
      <w:r>
        <w:rPr>
          <w:lang w:val="en-US"/>
        </w:rPr>
        <w:t>3</w:t>
      </w:r>
      <w:r w:rsidR="00766EB9" w:rsidRPr="00437BE8">
        <w:rPr>
          <w:lang w:val="en-US"/>
        </w:rPr>
        <w:tab/>
        <w:t>References</w:t>
      </w:r>
    </w:p>
    <w:p w14:paraId="43DD3E26" w14:textId="4B711412" w:rsidR="001B134A" w:rsidRPr="001441A1" w:rsidRDefault="004E6F54" w:rsidP="00BD5A36">
      <w:pPr>
        <w:pStyle w:val="Reference"/>
      </w:pPr>
      <w:bookmarkStart w:id="7" w:name="_Ref509843932"/>
      <w:bookmarkStart w:id="8" w:name="_Ref510454922"/>
      <w:bookmarkStart w:id="9" w:name="_Ref513802530"/>
      <w:bookmarkEnd w:id="6"/>
      <w:r>
        <w:t>R</w:t>
      </w:r>
      <w:r w:rsidR="004457DF">
        <w:t>4-18</w:t>
      </w:r>
      <w:r w:rsidR="00653EB5">
        <w:t>13703</w:t>
      </w:r>
      <w:r w:rsidR="00621FA6">
        <w:t>, “</w:t>
      </w:r>
      <w:bookmarkEnd w:id="7"/>
      <w:bookmarkEnd w:id="8"/>
      <w:r w:rsidR="00653EB5">
        <w:rPr>
          <w:rFonts w:ascii="Calibri" w:hAnsi="Calibri" w:cs="Calibri"/>
        </w:rPr>
        <w:t>Introduction of BS demodulation requirements for eFeMTC (TS36.104)</w:t>
      </w:r>
      <w:r w:rsidR="00200E50">
        <w:t xml:space="preserve">”, </w:t>
      </w:r>
      <w:r w:rsidR="00200E50" w:rsidRPr="00200E50">
        <w:rPr>
          <w:color w:val="000000"/>
          <w:lang w:eastAsia="zh-CN"/>
        </w:rPr>
        <w:t>Ericsson</w:t>
      </w:r>
      <w:r w:rsidR="00200E50">
        <w:rPr>
          <w:color w:val="000000"/>
          <w:lang w:eastAsia="zh-CN"/>
        </w:rPr>
        <w:t>.</w:t>
      </w:r>
      <w:bookmarkEnd w:id="9"/>
      <w:r w:rsidR="00A5611C">
        <w:t xml:space="preserve"> </w:t>
      </w:r>
    </w:p>
    <w:sectPr w:rsidR="001B134A" w:rsidRPr="001441A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D45A4" w14:textId="77777777" w:rsidR="006A2DA9" w:rsidRDefault="006A2DA9">
      <w:pPr>
        <w:spacing w:after="0"/>
      </w:pPr>
      <w:r>
        <w:separator/>
      </w:r>
    </w:p>
  </w:endnote>
  <w:endnote w:type="continuationSeparator" w:id="0">
    <w:p w14:paraId="6D7B3094" w14:textId="77777777" w:rsidR="006A2DA9" w:rsidRDefault="006A2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AACD081" w:rsidR="006E778D" w:rsidRDefault="006E778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E778D" w:rsidRDefault="006E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AE8A4" w14:textId="77777777" w:rsidR="006A2DA9" w:rsidRDefault="006A2DA9">
      <w:pPr>
        <w:spacing w:after="0"/>
      </w:pPr>
      <w:r>
        <w:separator/>
      </w:r>
    </w:p>
  </w:footnote>
  <w:footnote w:type="continuationSeparator" w:id="0">
    <w:p w14:paraId="6056987E" w14:textId="77777777" w:rsidR="006A2DA9" w:rsidRDefault="006A2D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78D" w:rsidRDefault="006E77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A71B7"/>
    <w:multiLevelType w:val="hybridMultilevel"/>
    <w:tmpl w:val="902C82C8"/>
    <w:lvl w:ilvl="0" w:tplc="B8448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7A981A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29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2E0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8A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C2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E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2B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43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04EA8"/>
    <w:multiLevelType w:val="hybridMultilevel"/>
    <w:tmpl w:val="E45E8A44"/>
    <w:lvl w:ilvl="0" w:tplc="65A28D0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B4559"/>
    <w:multiLevelType w:val="hybridMultilevel"/>
    <w:tmpl w:val="5FF49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8"/>
  </w:num>
  <w:num w:numId="3">
    <w:abstractNumId w:val="11"/>
  </w:num>
  <w:num w:numId="4">
    <w:abstractNumId w:val="10"/>
  </w:num>
  <w:num w:numId="5">
    <w:abstractNumId w:val="6"/>
  </w:num>
  <w:num w:numId="6">
    <w:abstractNumId w:val="19"/>
  </w:num>
  <w:num w:numId="7">
    <w:abstractNumId w:val="1"/>
  </w:num>
  <w:num w:numId="8">
    <w:abstractNumId w:val="2"/>
  </w:num>
  <w:num w:numId="9">
    <w:abstractNumId w:val="14"/>
  </w:num>
  <w:num w:numId="10">
    <w:abstractNumId w:val="12"/>
  </w:num>
  <w:num w:numId="11">
    <w:abstractNumId w:val="20"/>
  </w:num>
  <w:num w:numId="12">
    <w:abstractNumId w:val="13"/>
  </w:num>
  <w:num w:numId="13">
    <w:abstractNumId w:val="16"/>
  </w:num>
  <w:num w:numId="14">
    <w:abstractNumId w:val="3"/>
  </w:num>
  <w:num w:numId="15">
    <w:abstractNumId w:val="8"/>
  </w:num>
  <w:num w:numId="16">
    <w:abstractNumId w:val="9"/>
  </w:num>
  <w:num w:numId="17">
    <w:abstractNumId w:val="5"/>
  </w:num>
  <w:num w:numId="18">
    <w:abstractNumId w:val="15"/>
  </w:num>
  <w:num w:numId="19">
    <w:abstractNumId w:val="4"/>
  </w:num>
  <w:num w:numId="20">
    <w:abstractNumId w:val="22"/>
  </w:num>
  <w:num w:numId="21">
    <w:abstractNumId w:val="17"/>
  </w:num>
  <w:num w:numId="22">
    <w:abstractNumId w:val="7"/>
  </w:num>
  <w:num w:numId="23">
    <w:abstractNumId w:val="21"/>
  </w:num>
  <w:num w:numId="2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B70"/>
    <w:rsid w:val="00004D1B"/>
    <w:rsid w:val="00006032"/>
    <w:rsid w:val="00006357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824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B52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28A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2B3E"/>
    <w:rsid w:val="000833D9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AD1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105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C92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CF1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9A0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1A1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668F5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588E"/>
    <w:rsid w:val="001A7126"/>
    <w:rsid w:val="001A7DC3"/>
    <w:rsid w:val="001B0197"/>
    <w:rsid w:val="001B0248"/>
    <w:rsid w:val="001B072D"/>
    <w:rsid w:val="001B0D31"/>
    <w:rsid w:val="001B134A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17D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12D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1F7A7C"/>
    <w:rsid w:val="0020028B"/>
    <w:rsid w:val="0020057C"/>
    <w:rsid w:val="00200845"/>
    <w:rsid w:val="00200E50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882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6E4E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1DC"/>
    <w:rsid w:val="003077B7"/>
    <w:rsid w:val="00307913"/>
    <w:rsid w:val="00310185"/>
    <w:rsid w:val="00310508"/>
    <w:rsid w:val="00310D4A"/>
    <w:rsid w:val="00311320"/>
    <w:rsid w:val="00311EAA"/>
    <w:rsid w:val="00312509"/>
    <w:rsid w:val="00313EBB"/>
    <w:rsid w:val="00314690"/>
    <w:rsid w:val="00314D78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092"/>
    <w:rsid w:val="003316FA"/>
    <w:rsid w:val="0033171E"/>
    <w:rsid w:val="00332021"/>
    <w:rsid w:val="00332F16"/>
    <w:rsid w:val="00334E75"/>
    <w:rsid w:val="00334E7F"/>
    <w:rsid w:val="00335361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71C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CB7"/>
    <w:rsid w:val="003D0DA7"/>
    <w:rsid w:val="003D15DF"/>
    <w:rsid w:val="003D1B1E"/>
    <w:rsid w:val="003D23CD"/>
    <w:rsid w:val="003D27E8"/>
    <w:rsid w:val="003D2B9E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6BF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4B8F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17E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57DF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159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CB6"/>
    <w:rsid w:val="004823B4"/>
    <w:rsid w:val="00482466"/>
    <w:rsid w:val="004830D3"/>
    <w:rsid w:val="0048338C"/>
    <w:rsid w:val="00485B1F"/>
    <w:rsid w:val="00485F89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492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6750"/>
    <w:rsid w:val="004B7534"/>
    <w:rsid w:val="004C19AE"/>
    <w:rsid w:val="004C1A9D"/>
    <w:rsid w:val="004C256C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E7FE3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17ED1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408"/>
    <w:rsid w:val="00565B19"/>
    <w:rsid w:val="00566974"/>
    <w:rsid w:val="00566E96"/>
    <w:rsid w:val="005671D3"/>
    <w:rsid w:val="005671EF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3CF1"/>
    <w:rsid w:val="00584EFE"/>
    <w:rsid w:val="005855F5"/>
    <w:rsid w:val="00585804"/>
    <w:rsid w:val="00586E7A"/>
    <w:rsid w:val="005879E5"/>
    <w:rsid w:val="005901DB"/>
    <w:rsid w:val="005904E0"/>
    <w:rsid w:val="00590B54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1B0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676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DFC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6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51E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238"/>
    <w:rsid w:val="006468DF"/>
    <w:rsid w:val="00646B9B"/>
    <w:rsid w:val="006476C8"/>
    <w:rsid w:val="006500C1"/>
    <w:rsid w:val="00650F0B"/>
    <w:rsid w:val="0065299A"/>
    <w:rsid w:val="0065349A"/>
    <w:rsid w:val="00653BA8"/>
    <w:rsid w:val="00653EB5"/>
    <w:rsid w:val="0065429D"/>
    <w:rsid w:val="0065442D"/>
    <w:rsid w:val="00654948"/>
    <w:rsid w:val="00654E9A"/>
    <w:rsid w:val="0065587E"/>
    <w:rsid w:val="00655B16"/>
    <w:rsid w:val="00655E19"/>
    <w:rsid w:val="00655E36"/>
    <w:rsid w:val="00655F7E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4B58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2DA9"/>
    <w:rsid w:val="006A392A"/>
    <w:rsid w:val="006A3A5F"/>
    <w:rsid w:val="006A3C73"/>
    <w:rsid w:val="006A3FB1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27EB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78F"/>
    <w:rsid w:val="006E3C31"/>
    <w:rsid w:val="006E56F1"/>
    <w:rsid w:val="006E571D"/>
    <w:rsid w:val="006E5720"/>
    <w:rsid w:val="006E6E80"/>
    <w:rsid w:val="006E744C"/>
    <w:rsid w:val="006E778D"/>
    <w:rsid w:val="006E7853"/>
    <w:rsid w:val="006F081C"/>
    <w:rsid w:val="006F18DF"/>
    <w:rsid w:val="006F1DA5"/>
    <w:rsid w:val="006F1EBB"/>
    <w:rsid w:val="006F1F6A"/>
    <w:rsid w:val="006F222F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6D39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214A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7B1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4FE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34F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EF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426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7E4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0750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89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FF8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393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094"/>
    <w:rsid w:val="009648B4"/>
    <w:rsid w:val="00964CFB"/>
    <w:rsid w:val="00964D6C"/>
    <w:rsid w:val="00964FAC"/>
    <w:rsid w:val="00965451"/>
    <w:rsid w:val="00965463"/>
    <w:rsid w:val="00966BD8"/>
    <w:rsid w:val="009671D6"/>
    <w:rsid w:val="00967384"/>
    <w:rsid w:val="009674F5"/>
    <w:rsid w:val="00967DEB"/>
    <w:rsid w:val="00971DE1"/>
    <w:rsid w:val="00972462"/>
    <w:rsid w:val="00973160"/>
    <w:rsid w:val="009736DD"/>
    <w:rsid w:val="009756C1"/>
    <w:rsid w:val="00975936"/>
    <w:rsid w:val="00975B3A"/>
    <w:rsid w:val="00976DAF"/>
    <w:rsid w:val="00977045"/>
    <w:rsid w:val="00977142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860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675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08"/>
    <w:rsid w:val="009E588B"/>
    <w:rsid w:val="009E5909"/>
    <w:rsid w:val="009E6AA9"/>
    <w:rsid w:val="009E6ED8"/>
    <w:rsid w:val="009E7B27"/>
    <w:rsid w:val="009E7F4E"/>
    <w:rsid w:val="009F3234"/>
    <w:rsid w:val="009F34EB"/>
    <w:rsid w:val="009F35D2"/>
    <w:rsid w:val="009F3A71"/>
    <w:rsid w:val="009F3E12"/>
    <w:rsid w:val="009F3FDA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741"/>
    <w:rsid w:val="00A14950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2EF9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E79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11C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67D87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03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7F5"/>
    <w:rsid w:val="00AB590B"/>
    <w:rsid w:val="00AB5BEE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782"/>
    <w:rsid w:val="00B038D8"/>
    <w:rsid w:val="00B04F0E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1A7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8E2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F78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5DCA"/>
    <w:rsid w:val="00B866E3"/>
    <w:rsid w:val="00B86887"/>
    <w:rsid w:val="00B86BC1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D8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1"/>
    <w:rsid w:val="00BD4D5B"/>
    <w:rsid w:val="00BD4DDB"/>
    <w:rsid w:val="00BD57A5"/>
    <w:rsid w:val="00BD5A36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5CB"/>
    <w:rsid w:val="00BE5D2F"/>
    <w:rsid w:val="00BE6016"/>
    <w:rsid w:val="00BE6628"/>
    <w:rsid w:val="00BE6EA6"/>
    <w:rsid w:val="00BE732C"/>
    <w:rsid w:val="00BF0392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03D"/>
    <w:rsid w:val="00BF57D5"/>
    <w:rsid w:val="00BF5962"/>
    <w:rsid w:val="00BF77A0"/>
    <w:rsid w:val="00BF780F"/>
    <w:rsid w:val="00BF7EC8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183"/>
    <w:rsid w:val="00C3447C"/>
    <w:rsid w:val="00C34899"/>
    <w:rsid w:val="00C348CA"/>
    <w:rsid w:val="00C3501A"/>
    <w:rsid w:val="00C3683E"/>
    <w:rsid w:val="00C36FA0"/>
    <w:rsid w:val="00C40210"/>
    <w:rsid w:val="00C40A23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F4D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909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1B1"/>
    <w:rsid w:val="00C75E75"/>
    <w:rsid w:val="00C76F8F"/>
    <w:rsid w:val="00C77953"/>
    <w:rsid w:val="00C8115E"/>
    <w:rsid w:val="00C812A5"/>
    <w:rsid w:val="00C814C9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023"/>
    <w:rsid w:val="00C90563"/>
    <w:rsid w:val="00C907D7"/>
    <w:rsid w:val="00C90EA7"/>
    <w:rsid w:val="00C91619"/>
    <w:rsid w:val="00C92763"/>
    <w:rsid w:val="00C9294D"/>
    <w:rsid w:val="00C92EA7"/>
    <w:rsid w:val="00C92F9D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2081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8BE"/>
    <w:rsid w:val="00CF4198"/>
    <w:rsid w:val="00CF5FDD"/>
    <w:rsid w:val="00CF6446"/>
    <w:rsid w:val="00CF6552"/>
    <w:rsid w:val="00CF656C"/>
    <w:rsid w:val="00CF7C63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9B5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0CD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4D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2CA7"/>
    <w:rsid w:val="00DE3640"/>
    <w:rsid w:val="00DE3A6D"/>
    <w:rsid w:val="00DE420F"/>
    <w:rsid w:val="00DE526B"/>
    <w:rsid w:val="00DE5741"/>
    <w:rsid w:val="00DE5817"/>
    <w:rsid w:val="00DE637C"/>
    <w:rsid w:val="00DE6649"/>
    <w:rsid w:val="00DE6CD2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16F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496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B84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6FC7"/>
    <w:rsid w:val="00E77735"/>
    <w:rsid w:val="00E77878"/>
    <w:rsid w:val="00E80E27"/>
    <w:rsid w:val="00E8147B"/>
    <w:rsid w:val="00E8232D"/>
    <w:rsid w:val="00E835B2"/>
    <w:rsid w:val="00E86108"/>
    <w:rsid w:val="00E86921"/>
    <w:rsid w:val="00E86AF1"/>
    <w:rsid w:val="00E877E0"/>
    <w:rsid w:val="00E87A33"/>
    <w:rsid w:val="00E87AE3"/>
    <w:rsid w:val="00E900A8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382"/>
    <w:rsid w:val="00EE1BF4"/>
    <w:rsid w:val="00EE20E6"/>
    <w:rsid w:val="00EE223D"/>
    <w:rsid w:val="00EE2896"/>
    <w:rsid w:val="00EE2CD1"/>
    <w:rsid w:val="00EE3558"/>
    <w:rsid w:val="00EE3A32"/>
    <w:rsid w:val="00EE4361"/>
    <w:rsid w:val="00EE4AEE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C45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482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2F9D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2F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2F9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ALChar">
    <w:name w:val="TAL Char"/>
    <w:rsid w:val="00BF503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34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00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89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4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60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2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8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8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01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62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7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7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8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9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33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B53578F-99B0-4B26-88E7-08925B4CA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2018-11-02T13:50:00Z</dcterms:modified>
</cp:coreProperties>
</file>